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FEC4" w14:textId="150AE261" w:rsidR="00175D74" w:rsidRDefault="00D14AB7" w:rsidP="00D14AB7">
      <w:pPr>
        <w:jc w:val="center"/>
      </w:pPr>
      <w:r>
        <w:rPr>
          <w:rFonts w:ascii="Malgun Gothic" w:eastAsia="Malgun Gothic" w:hAnsi="Malgun Gothic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B9E36C" wp14:editId="5AA006A7">
            <wp:simplePos x="0" y="0"/>
            <wp:positionH relativeFrom="margin">
              <wp:posOffset>2590800</wp:posOffset>
            </wp:positionH>
            <wp:positionV relativeFrom="paragraph">
              <wp:posOffset>-240030</wp:posOffset>
            </wp:positionV>
            <wp:extent cx="676275" cy="6762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9B6B8B" w14:textId="2E799833" w:rsidR="00D14AB7" w:rsidRDefault="00D14AB7" w:rsidP="00D14AB7">
      <w:pPr>
        <w:jc w:val="center"/>
      </w:pPr>
    </w:p>
    <w:p w14:paraId="5344ADA7" w14:textId="3FF9BB7F" w:rsidR="00D14AB7" w:rsidRPr="0042153D" w:rsidRDefault="00D14AB7" w:rsidP="00D14AB7">
      <w:pPr>
        <w:spacing w:before="360"/>
        <w:jc w:val="center"/>
        <w:rPr>
          <w:rFonts w:ascii="Calibri" w:hAnsi="Calibri" w:cs="Calibri"/>
          <w:i/>
          <w:iCs/>
          <w:color w:val="C00000"/>
          <w:sz w:val="24"/>
          <w:szCs w:val="24"/>
        </w:rPr>
      </w:pPr>
      <w:r w:rsidRPr="0042153D">
        <w:rPr>
          <w:rFonts w:ascii="Calibri" w:hAnsi="Calibri" w:cs="Calibri"/>
          <w:i/>
          <w:iCs/>
          <w:color w:val="C00000"/>
          <w:sz w:val="24"/>
          <w:szCs w:val="24"/>
        </w:rPr>
        <w:t>Complete the right column in its entirety</w:t>
      </w:r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 xml:space="preserve"> </w:t>
      </w:r>
      <w:proofErr w:type="gramStart"/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>with the exception of</w:t>
      </w:r>
      <w:proofErr w:type="gramEnd"/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 xml:space="preserve"> “City Land Value Incentive</w:t>
      </w:r>
      <w:r w:rsidRPr="0042153D">
        <w:rPr>
          <w:rFonts w:ascii="Calibri" w:hAnsi="Calibri" w:cs="Calibri"/>
          <w:i/>
          <w:iCs/>
          <w:color w:val="C00000"/>
          <w:sz w:val="24"/>
          <w:szCs w:val="24"/>
        </w:rPr>
        <w:t>.</w:t>
      </w:r>
      <w:r w:rsidR="0042153D" w:rsidRPr="0042153D">
        <w:rPr>
          <w:rFonts w:ascii="Calibri" w:hAnsi="Calibri" w:cs="Calibri"/>
          <w:i/>
          <w:iCs/>
          <w:color w:val="C00000"/>
          <w:sz w:val="24"/>
          <w:szCs w:val="24"/>
        </w:rPr>
        <w:t>”</w:t>
      </w:r>
    </w:p>
    <w:tbl>
      <w:tblPr>
        <w:tblW w:w="10620" w:type="dxa"/>
        <w:tblInd w:w="-635" w:type="dxa"/>
        <w:tblLook w:val="04A0" w:firstRow="1" w:lastRow="0" w:firstColumn="1" w:lastColumn="0" w:noHBand="0" w:noVBand="1"/>
      </w:tblPr>
      <w:tblGrid>
        <w:gridCol w:w="4590"/>
        <w:gridCol w:w="6030"/>
      </w:tblGrid>
      <w:tr w:rsidR="00D14AB7" w:rsidRPr="00D14AB7" w14:paraId="42DF2F07" w14:textId="77777777" w:rsidTr="00276BD9">
        <w:trPr>
          <w:trHeight w:val="665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  <w:hideMark/>
          </w:tcPr>
          <w:p w14:paraId="2D14E1EA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sz w:val="36"/>
                <w:szCs w:val="36"/>
              </w:rPr>
              <w:t>Developer Name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</w:tcPr>
          <w:p w14:paraId="152B8D7A" w14:textId="1555BE54" w:rsidR="00D14AB7" w:rsidRPr="00D14AB7" w:rsidRDefault="00C11DF6" w:rsidP="00405F78">
            <w:pPr>
              <w:jc w:val="center"/>
              <w:rPr>
                <w:rFonts w:ascii="Gadugi" w:hAnsi="Gadugi" w:cs="Calibri"/>
                <w:b/>
                <w:bCs/>
                <w:sz w:val="32"/>
                <w:szCs w:val="32"/>
              </w:rPr>
            </w:pPr>
            <w:sdt>
              <w:sdtPr>
                <w:rPr>
                  <w:rStyle w:val="Style8"/>
                  <w:rFonts w:eastAsia="Malgun Gothic"/>
                  <w:szCs w:val="32"/>
                </w:rPr>
                <w:alias w:val="Developer"/>
                <w:tag w:val="Developer"/>
                <w:id w:val="732895313"/>
                <w:placeholder>
                  <w:docPart w:val="CBF2BF505D374A5D90104FE80F393695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 w:val="0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[Name of Development Team.]</w:t>
                </w:r>
              </w:sdtContent>
            </w:sdt>
          </w:p>
        </w:tc>
      </w:tr>
      <w:tr w:rsidR="00D14AB7" w:rsidRPr="00D14AB7" w14:paraId="1BF883F9" w14:textId="77777777" w:rsidTr="00424CCF">
        <w:trPr>
          <w:trHeight w:val="3617"/>
        </w:trPr>
        <w:tc>
          <w:tcPr>
            <w:tcW w:w="4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BF1BE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Project Overview 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15C377" w14:textId="75A1CFE7" w:rsidR="00D14AB7" w:rsidRPr="00D14AB7" w:rsidRDefault="00C11DF6" w:rsidP="00405F78">
            <w:pPr>
              <w:jc w:val="center"/>
              <w:rPr>
                <w:rFonts w:ascii="Gadugi" w:hAnsi="Gadugi" w:cs="Calibri"/>
                <w:color w:val="000000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Project Overview"/>
                <w:tag w:val="Project Overview"/>
                <w:id w:val="-1892961574"/>
                <w:placeholder>
                  <w:docPart w:val="B49EE6FF8D934D7D8526961060725630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[Describe the key aspects and elements of your proposed development project here.]</w:t>
                </w:r>
              </w:sdtContent>
            </w:sdt>
          </w:p>
        </w:tc>
      </w:tr>
      <w:tr w:rsidR="00D14AB7" w:rsidRPr="00D14AB7" w14:paraId="07432447" w14:textId="77777777" w:rsidTr="00F308E6">
        <w:trPr>
          <w:trHeight w:val="71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27EBB5D5" w14:textId="62FEE470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City Land Value </w:t>
            </w:r>
            <w:r w:rsidR="00A13B88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Pr="0042153D">
              <w:rPr>
                <w:rFonts w:ascii="Gadugi" w:hAnsi="Gadugi" w:cs="Calibri"/>
                <w:color w:val="000000"/>
              </w:rPr>
              <w:t>(</w:t>
            </w:r>
            <w:r w:rsidR="0042153D" w:rsidRPr="0042153D">
              <w:rPr>
                <w:rFonts w:ascii="Gadugi" w:hAnsi="Gadugi" w:cs="Calibri"/>
                <w:color w:val="000000"/>
              </w:rPr>
              <w:t xml:space="preserve">DO NOT EDIT. </w:t>
            </w:r>
            <w:r w:rsidRPr="0042153D">
              <w:rPr>
                <w:rFonts w:ascii="Gadugi" w:hAnsi="Gadugi" w:cs="Calibri"/>
                <w:color w:val="000000"/>
              </w:rPr>
              <w:t>Entered by City</w:t>
            </w:r>
            <w:r w:rsidR="0042153D" w:rsidRPr="0042153D">
              <w:rPr>
                <w:rFonts w:ascii="Gadugi" w:hAnsi="Gadugi" w:cs="Calibri"/>
                <w:color w:val="000000"/>
              </w:rPr>
              <w:t>.)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18AB8612" w14:textId="05817228" w:rsidR="00D14AB7" w:rsidRPr="00D14AB7" w:rsidRDefault="00C11DF6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City Land Value"/>
                <w:tag w:val="City Land Value"/>
                <w:id w:val="-1288881497"/>
                <w:placeholder>
                  <w:docPart w:val="4589A42754FA45F8B003FEC9410F78D1"/>
                </w:placeholder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266E86">
                  <w:rPr>
                    <w:rStyle w:val="Style9"/>
                    <w:rFonts w:eastAsia="Malgun Gothic"/>
                  </w:rPr>
                  <w:t>$90,000</w:t>
                </w:r>
              </w:sdtContent>
            </w:sdt>
          </w:p>
        </w:tc>
      </w:tr>
      <w:tr w:rsidR="00F308E6" w:rsidRPr="00D14AB7" w14:paraId="3D984B65" w14:textId="77777777" w:rsidTr="00424CCF">
        <w:trPr>
          <w:trHeight w:val="95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</w:tcPr>
          <w:p w14:paraId="6029AFB4" w14:textId="7F41F53B" w:rsidR="00F308E6" w:rsidRPr="00D14AB7" w:rsidRDefault="00A13B88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>C</w:t>
            </w:r>
            <w:r w:rsidR="00C30B14"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>ity</w:t>
            </w:r>
            <w:r w:rsidR="00F308E6" w:rsidRPr="00C30B14">
              <w:rPr>
                <w:rFonts w:ascii="Gadugi" w:hAnsi="Gadugi" w:cs="Calibri"/>
                <w:b/>
                <w:bCs/>
                <w:i/>
                <w:iCs/>
                <w:color w:val="000000"/>
                <w:sz w:val="36"/>
                <w:szCs w:val="36"/>
              </w:rPr>
              <w:t xml:space="preserve"> Incentives</w:t>
            </w:r>
            <w:r w:rsidR="00F308E6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>(TIF,</w:t>
            </w:r>
            <w:r w:rsidR="00424CCF">
              <w:rPr>
                <w:rFonts w:ascii="Gadugi" w:hAnsi="Gadugi" w:cs="Calibri"/>
                <w:i/>
                <w:iCs/>
                <w:color w:val="000000"/>
              </w:rPr>
              <w:t xml:space="preserve"> Property Donation,</w:t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 xml:space="preserve"> Grants, Fee Contributions</w:t>
            </w:r>
            <w:r w:rsidR="001A63CC" w:rsidRPr="00424CCF">
              <w:rPr>
                <w:rFonts w:ascii="Gadugi" w:hAnsi="Gadugi" w:cs="Calibri"/>
                <w:i/>
                <w:iCs/>
                <w:color w:val="000000"/>
              </w:rPr>
              <w:t>, etc.</w:t>
            </w:r>
            <w:r w:rsidR="00F308E6" w:rsidRPr="00424CCF">
              <w:rPr>
                <w:rFonts w:ascii="Gadugi" w:hAnsi="Gadugi" w:cs="Calibri"/>
                <w:i/>
                <w:iCs/>
                <w:color w:val="000000"/>
              </w:rPr>
              <w:t>)</w:t>
            </w:r>
            <w:r w:rsidR="00F308E6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3A467F8E" w14:textId="766AA6A9" w:rsidR="00F308E6" w:rsidRPr="001A63CC" w:rsidRDefault="001A63CC" w:rsidP="00D14AB7">
            <w:pPr>
              <w:jc w:val="right"/>
              <w:rPr>
                <w:rStyle w:val="Style9"/>
                <w:rFonts w:eastAsia="Malgun Gothic"/>
                <w:color w:val="808080" w:themeColor="background1" w:themeShade="80"/>
              </w:rPr>
            </w:pPr>
            <w:r w:rsidRPr="001A63CC">
              <w:rPr>
                <w:rStyle w:val="Style9"/>
                <w:rFonts w:eastAsia="Malgun Gothic"/>
                <w:color w:val="808080" w:themeColor="background1" w:themeShade="80"/>
              </w:rPr>
              <w:t>[</w:t>
            </w:r>
            <w:r w:rsidR="004C57AE">
              <w:rPr>
                <w:rStyle w:val="Style9"/>
                <w:rFonts w:eastAsia="Malgun Gothic"/>
                <w:color w:val="808080" w:themeColor="background1" w:themeShade="80"/>
              </w:rPr>
              <w:t>Type and value of</w:t>
            </w:r>
            <w:r w:rsidRPr="001A63CC">
              <w:rPr>
                <w:rStyle w:val="Style9"/>
                <w:rFonts w:eastAsia="Malgun Gothic"/>
                <w:color w:val="808080" w:themeColor="background1" w:themeShade="80"/>
              </w:rPr>
              <w:t xml:space="preserve"> </w:t>
            </w:r>
            <w:r w:rsidR="00266E86">
              <w:rPr>
                <w:rStyle w:val="Style9"/>
                <w:rFonts w:eastAsia="Malgun Gothic"/>
                <w:color w:val="808080" w:themeColor="background1" w:themeShade="80"/>
              </w:rPr>
              <w:t>incentive</w:t>
            </w:r>
            <w:r w:rsidR="004C57AE">
              <w:rPr>
                <w:rStyle w:val="Style9"/>
                <w:rFonts w:eastAsia="Malgun Gothic"/>
                <w:color w:val="808080" w:themeColor="background1" w:themeShade="80"/>
              </w:rPr>
              <w:t>(s)</w:t>
            </w:r>
            <w:r w:rsidR="00266E86">
              <w:rPr>
                <w:rStyle w:val="Style9"/>
                <w:rFonts w:eastAsia="Malgun Gothic"/>
                <w:color w:val="808080" w:themeColor="background1" w:themeShade="80"/>
              </w:rPr>
              <w:t>]</w:t>
            </w:r>
          </w:p>
        </w:tc>
      </w:tr>
      <w:tr w:rsidR="00D14AB7" w:rsidRPr="00D14AB7" w14:paraId="5D1BBBAD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7310" w14:textId="4A552825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Purchase Price </w:t>
            </w:r>
            <w: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            </w:t>
            </w:r>
            <w:proofErr w:type="gramStart"/>
            <w: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  </w:t>
            </w:r>
            <w:r w:rsidRPr="0042153D">
              <w:rPr>
                <w:rFonts w:ascii="Gadugi" w:hAnsi="Gadugi" w:cs="Calibri"/>
                <w:color w:val="000000"/>
              </w:rPr>
              <w:t>(</w:t>
            </w:r>
            <w:proofErr w:type="gramEnd"/>
            <w:r w:rsidRPr="0042153D">
              <w:rPr>
                <w:rFonts w:ascii="Gadugi" w:hAnsi="Gadugi" w:cs="Calibri"/>
                <w:color w:val="000000"/>
              </w:rPr>
              <w:t>Enter your</w:t>
            </w:r>
            <w:r w:rsidR="0042153D">
              <w:rPr>
                <w:rFonts w:ascii="Gadugi" w:hAnsi="Gadugi" w:cs="Calibri"/>
                <w:color w:val="000000"/>
              </w:rPr>
              <w:t xml:space="preserve"> desired</w:t>
            </w:r>
            <w:r w:rsidRPr="0042153D">
              <w:rPr>
                <w:rFonts w:ascii="Gadugi" w:hAnsi="Gadugi" w:cs="Calibri"/>
                <w:color w:val="000000"/>
              </w:rPr>
              <w:t xml:space="preserve"> purchase price for property.  If none, enter 0.)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1FA4B" w14:textId="511755B6" w:rsidR="00D14AB7" w:rsidRPr="00D14AB7" w:rsidRDefault="00C11DF6" w:rsidP="00F308E6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Purchase Price"/>
                <w:tag w:val="Purchase Price"/>
                <w:id w:val="810683688"/>
                <w:placeholder>
                  <w:docPart w:val="B405D0B68A3C45E3AFF1CB2FEB006CC3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[Amount you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r team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 will pay for the property, if any.]</w:t>
                </w:r>
              </w:sdtContent>
            </w:sdt>
          </w:p>
        </w:tc>
      </w:tr>
      <w:tr w:rsidR="00D14AB7" w:rsidRPr="00D14AB7" w14:paraId="4C4E1E27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0BFBD10A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Construction Budget 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568F2368" w14:textId="0A844ED9" w:rsidR="00D14AB7" w:rsidRPr="00D14AB7" w:rsidRDefault="00C11DF6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Budget"/>
                <w:tag w:val="Budget"/>
                <w:id w:val="-2097699870"/>
                <w:placeholder>
                  <w:docPart w:val="7F932A3B2D014AB39E2275B0F73C31DE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[Estimate of total construction costs based on quote from contractor.]</w:t>
                </w:r>
              </w:sdtContent>
            </w:sdt>
          </w:p>
        </w:tc>
      </w:tr>
      <w:tr w:rsidR="00D14AB7" w:rsidRPr="00D14AB7" w14:paraId="363DCDCB" w14:textId="77777777" w:rsidTr="00F308E6">
        <w:trPr>
          <w:trHeight w:val="1115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A20C" w14:textId="4D3BDBA6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Developer's Method of Adequate Assurance </w:t>
            </w:r>
            <w: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 </w:t>
            </w:r>
            <w:r w:rsidR="000B3B8C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br/>
            </w:r>
            <w:r w:rsidR="000B3B8C" w:rsidRPr="00424CCF">
              <w:rPr>
                <w:rFonts w:ascii="Gadugi" w:hAnsi="Gadugi" w:cs="Calibri"/>
              </w:rPr>
              <w:t>(Only applicable with incentive requests).</w:t>
            </w:r>
            <w:r w:rsidRPr="00424CCF">
              <w:rPr>
                <w:rFonts w:ascii="Gadugi" w:hAnsi="Gadugi" w:cs="Calibri"/>
                <w:b/>
                <w:bCs/>
                <w:sz w:val="36"/>
                <w:szCs w:val="36"/>
              </w:rPr>
              <w:t xml:space="preserve">       </w:t>
            </w:r>
          </w:p>
        </w:tc>
        <w:bookmarkStart w:id="0" w:name="_Hlk141429578"/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08512" w14:textId="1B477D4E" w:rsidR="00D14AB7" w:rsidRPr="00D14AB7" w:rsidRDefault="00C11DF6" w:rsidP="00F701AD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</w:rPr>
                <w:alias w:val="Adequate Assurance Form"/>
                <w:tag w:val="Adequate Assurance Form"/>
                <w:id w:val="-281110349"/>
                <w:placeholder>
                  <w:docPart w:val="5B26683D535045C4BDC33E6C9683E19D"/>
                </w:placeholder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  <w:szCs w:val="32"/>
                </w:rPr>
              </w:sdtEndPr>
              <w:sdtContent>
                <w:r w:rsidR="004C57AE">
                  <w:rPr>
                    <w:rStyle w:val="Style9"/>
                    <w:rFonts w:eastAsia="Malgun Gothic"/>
                    <w:color w:val="808080" w:themeColor="background1" w:themeShade="80"/>
                  </w:rPr>
                  <w:t>[Bank Letter of Credit, Bond, Cash in Escrow, or Other Method of Financial Assistance]</w:t>
                </w:r>
              </w:sdtContent>
            </w:sdt>
            <w:bookmarkEnd w:id="0"/>
          </w:p>
        </w:tc>
      </w:tr>
      <w:tr w:rsidR="00D14AB7" w:rsidRPr="00D14AB7" w14:paraId="0F482C66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7C0CBECE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Developer Construction Loan Amount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1000F1C8" w14:textId="20D0402A" w:rsidR="00D14AB7" w:rsidRPr="00D14AB7" w:rsidRDefault="00C11DF6" w:rsidP="006F19EA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9"/>
                  <w:rFonts w:eastAsia="Malgun Gothic"/>
                  <w:szCs w:val="32"/>
                </w:rPr>
                <w:alias w:val="Loan Amount"/>
                <w:tag w:val="Loan Amount"/>
                <w:id w:val="-899127338"/>
                <w:placeholder>
                  <w:docPart w:val="5248EE2C44E84A6DABBDC2332945C0D9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[Amount Developer expects to finance.]</w:t>
                </w:r>
              </w:sdtContent>
            </w:sdt>
          </w:p>
        </w:tc>
      </w:tr>
      <w:tr w:rsidR="00D14AB7" w:rsidRPr="00D14AB7" w14:paraId="0D91A6CC" w14:textId="77777777" w:rsidTr="00424CCF">
        <w:trPr>
          <w:trHeight w:val="890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F502" w14:textId="77777777" w:rsidR="00D14AB7" w:rsidRPr="00D14AB7" w:rsidRDefault="00D14AB7" w:rsidP="00D14AB7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proofErr w:type="gramStart"/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Developer</w:t>
            </w:r>
            <w:proofErr w:type="gramEnd"/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 xml:space="preserve"> Equity Investment Amount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33128" w14:textId="56F13CE2" w:rsidR="00D14AB7" w:rsidRPr="00D14AB7" w:rsidRDefault="00C11DF6" w:rsidP="00D14AB7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10"/>
                  <w:rFonts w:eastAsia="Malgun Gothic"/>
                  <w:szCs w:val="32"/>
                </w:rPr>
                <w:alias w:val="Equity Amount"/>
                <w:tag w:val="Equity Amount"/>
                <w:id w:val="1589657432"/>
                <w:placeholder>
                  <w:docPart w:val="CE6A4B1506C8415C8EAA4BDBAB2A70DC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[Amount of </w:t>
                </w:r>
                <w:r w:rsidR="00C458F0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c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apital on hand to contribute to the project.]</w:t>
                </w:r>
              </w:sdtContent>
            </w:sdt>
          </w:p>
        </w:tc>
      </w:tr>
      <w:tr w:rsidR="006F19EA" w:rsidRPr="00D14AB7" w14:paraId="632EA24E" w14:textId="77777777" w:rsidTr="00276BD9">
        <w:trPr>
          <w:trHeight w:val="882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F2F4"/>
            <w:vAlign w:val="center"/>
            <w:hideMark/>
          </w:tcPr>
          <w:p w14:paraId="27B89CBA" w14:textId="2BEB49EB" w:rsidR="006F19EA" w:rsidRPr="00D14AB7" w:rsidRDefault="006F19EA" w:rsidP="006F19EA">
            <w:pPr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</w:pPr>
            <w:r w:rsidRPr="00D14AB7">
              <w:rPr>
                <w:rFonts w:ascii="Gadugi" w:hAnsi="Gadugi" w:cs="Calibri"/>
                <w:b/>
                <w:bCs/>
                <w:color w:val="000000"/>
                <w:sz w:val="36"/>
                <w:szCs w:val="36"/>
              </w:rPr>
              <w:t>Construction Period</w:t>
            </w:r>
            <w:r w:rsidRPr="00D14AB7">
              <w:rPr>
                <w:rFonts w:ascii="Gadugi" w:hAnsi="Gadugi" w:cs="Calibri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Gadugi" w:hAnsi="Gadugi" w:cs="Calibri"/>
                <w:color w:val="000000"/>
                <w:sz w:val="36"/>
                <w:szCs w:val="36"/>
              </w:rPr>
              <w:t xml:space="preserve">          </w:t>
            </w:r>
            <w:proofErr w:type="gramStart"/>
            <w:r>
              <w:rPr>
                <w:rFonts w:ascii="Gadugi" w:hAnsi="Gadugi" w:cs="Calibri"/>
                <w:color w:val="000000"/>
                <w:sz w:val="36"/>
                <w:szCs w:val="36"/>
              </w:rPr>
              <w:t xml:space="preserve">   </w:t>
            </w:r>
            <w:r w:rsidRPr="0042153D">
              <w:rPr>
                <w:rFonts w:ascii="Gadugi" w:hAnsi="Gadugi" w:cs="Calibri"/>
                <w:color w:val="000000"/>
              </w:rPr>
              <w:t>(</w:t>
            </w:r>
            <w:proofErr w:type="gramEnd"/>
            <w:r w:rsidR="0042153D" w:rsidRPr="0042153D">
              <w:rPr>
                <w:rFonts w:ascii="Gadugi" w:hAnsi="Gadugi" w:cs="Calibri"/>
                <w:color w:val="000000"/>
              </w:rPr>
              <w:t xml:space="preserve">In Number of </w:t>
            </w:r>
            <w:r w:rsidRPr="0042153D">
              <w:rPr>
                <w:rFonts w:ascii="Gadugi" w:hAnsi="Gadugi" w:cs="Calibri"/>
                <w:color w:val="000000"/>
              </w:rPr>
              <w:t>Months)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F2F4"/>
            <w:noWrap/>
            <w:vAlign w:val="center"/>
          </w:tcPr>
          <w:p w14:paraId="70616362" w14:textId="0E9C7CF9" w:rsidR="006F19EA" w:rsidRPr="00D14AB7" w:rsidRDefault="00C11DF6" w:rsidP="006F19EA">
            <w:pPr>
              <w:jc w:val="right"/>
              <w:rPr>
                <w:rFonts w:ascii="Gadugi" w:hAnsi="Gadugi" w:cs="Calibri"/>
                <w:sz w:val="32"/>
                <w:szCs w:val="32"/>
              </w:rPr>
            </w:pPr>
            <w:sdt>
              <w:sdtPr>
                <w:rPr>
                  <w:rStyle w:val="Style11"/>
                  <w:rFonts w:eastAsia="Malgun Gothic"/>
                  <w:szCs w:val="32"/>
                </w:rPr>
                <w:alias w:val="Construction Period"/>
                <w:tag w:val="Construction Period"/>
                <w:id w:val="1428847858"/>
                <w:placeholder>
                  <w:docPart w:val="B9C568EA5FF34BFB93C70EE1522B0D66"/>
                </w:placeholder>
                <w:showingPlcHdr/>
              </w:sdtPr>
              <w:sdtEndPr>
                <w:rPr>
                  <w:rStyle w:val="DefaultParagraphFont"/>
                  <w:rFonts w:ascii="Times New Roman" w:hAnsi="Times New Roman"/>
                  <w:bCs/>
                  <w:spacing w:val="-5"/>
                  <w:sz w:val="20"/>
                </w:rPr>
              </w:sdtEndPr>
              <w:sdtContent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[Estimated </w:t>
                </w:r>
                <w:r w:rsidR="00C458F0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m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onths from permit application to 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final 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completion</w:t>
                </w:r>
                <w:r w:rsidR="006F3CA2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 xml:space="preserve"> (C/O)</w:t>
                </w:r>
                <w:r w:rsidR="006F19EA" w:rsidRPr="00405F78">
                  <w:rPr>
                    <w:rStyle w:val="PlaceholderText"/>
                    <w:rFonts w:ascii="Gadugi" w:hAnsi="Gadugi"/>
                    <w:sz w:val="32"/>
                    <w:szCs w:val="32"/>
                  </w:rPr>
                  <w:t>.]</w:t>
                </w:r>
              </w:sdtContent>
            </w:sdt>
          </w:p>
        </w:tc>
      </w:tr>
    </w:tbl>
    <w:p w14:paraId="09D0BB2A" w14:textId="77777777" w:rsidR="00D14AB7" w:rsidRDefault="00D14AB7" w:rsidP="00D14AB7">
      <w:pPr>
        <w:jc w:val="center"/>
      </w:pPr>
    </w:p>
    <w:sectPr w:rsidR="00D14AB7" w:rsidSect="00463667">
      <w:headerReference w:type="default" r:id="rId7"/>
      <w:pgSz w:w="12240" w:h="15840"/>
      <w:pgMar w:top="1440" w:right="1440" w:bottom="630" w:left="1440" w:header="547" w:footer="405" w:gutter="0"/>
      <w:pgBorders w:offsetFrom="page">
        <w:top w:val="thickThinSmallGap" w:sz="24" w:space="24" w:color="234F76"/>
        <w:left w:val="thickThinSmallGap" w:sz="24" w:space="24" w:color="234F76"/>
        <w:bottom w:val="thinThickSmallGap" w:sz="24" w:space="24" w:color="234F76"/>
        <w:right w:val="thinThickSmallGap" w:sz="24" w:space="24" w:color="234F7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160B" w14:textId="77777777" w:rsidR="00D14AB7" w:rsidRDefault="00D14AB7" w:rsidP="00D14AB7">
      <w:r>
        <w:separator/>
      </w:r>
    </w:p>
  </w:endnote>
  <w:endnote w:type="continuationSeparator" w:id="0">
    <w:p w14:paraId="2A683C8B" w14:textId="77777777" w:rsidR="00D14AB7" w:rsidRDefault="00D14AB7" w:rsidP="00D1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8ED4" w14:textId="77777777" w:rsidR="00D14AB7" w:rsidRDefault="00D14AB7" w:rsidP="00D14AB7">
      <w:r>
        <w:separator/>
      </w:r>
    </w:p>
  </w:footnote>
  <w:footnote w:type="continuationSeparator" w:id="0">
    <w:p w14:paraId="66D6886C" w14:textId="77777777" w:rsidR="00D14AB7" w:rsidRDefault="00D14AB7" w:rsidP="00D14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EFC41" w14:textId="77777777" w:rsidR="00D14AB7" w:rsidRPr="006F19EA" w:rsidRDefault="00D14AB7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sz w:val="2"/>
        <w:szCs w:val="22"/>
      </w:rPr>
    </w:pPr>
  </w:p>
  <w:p w14:paraId="28D041CD" w14:textId="4A6D353B" w:rsidR="00D14AB7" w:rsidRPr="007540AE" w:rsidRDefault="00C11DF6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</w:pPr>
    <w:r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EHIBIT </w:t>
    </w:r>
    <w:r w:rsidR="00455AF0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–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 </w:t>
    </w:r>
    <w:r w:rsidR="00455AF0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 xml:space="preserve">PRELIMINARY </w:t>
    </w:r>
    <w:r w:rsidR="00D14AB7">
      <w:rPr>
        <w:rFonts w:ascii="Malgun Gothic" w:eastAsia="Malgun Gothic" w:hAnsi="Malgun Gothic"/>
        <w:b/>
        <w:snapToGrid w:val="0"/>
        <w:color w:val="FFFFFF" w:themeColor="background1"/>
        <w:sz w:val="36"/>
        <w:szCs w:val="28"/>
      </w:rPr>
      <w:t>TERM SHEET</w:t>
    </w:r>
  </w:p>
  <w:p w14:paraId="58792D70" w14:textId="77777777" w:rsidR="00D14AB7" w:rsidRPr="006F19EA" w:rsidRDefault="00D14AB7" w:rsidP="00D14AB7">
    <w:pPr>
      <w:widowControl w:val="0"/>
      <w:shd w:val="clear" w:color="auto" w:fill="234F76"/>
      <w:tabs>
        <w:tab w:val="left" w:pos="720"/>
        <w:tab w:val="left" w:pos="1440"/>
        <w:tab w:val="left" w:pos="2160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2096"/>
      </w:tabs>
      <w:ind w:left="-864" w:right="-864"/>
      <w:jc w:val="center"/>
      <w:rPr>
        <w:rFonts w:ascii="Malgun Gothic" w:eastAsia="Malgun Gothic" w:hAnsi="Malgun Gothic"/>
        <w:b/>
        <w:snapToGrid w:val="0"/>
        <w:sz w:val="2"/>
        <w:szCs w:val="22"/>
      </w:rPr>
    </w:pPr>
  </w:p>
  <w:p w14:paraId="3BD104F8" w14:textId="77777777" w:rsidR="00D14AB7" w:rsidRDefault="00D14AB7" w:rsidP="00D14AB7">
    <w:pPr>
      <w:pStyle w:val="Header"/>
      <w:tabs>
        <w:tab w:val="clear" w:pos="4680"/>
        <w:tab w:val="clear" w:pos="9360"/>
        <w:tab w:val="left" w:pos="4176"/>
      </w:tabs>
    </w:pPr>
    <w:r>
      <w:tab/>
    </w:r>
  </w:p>
  <w:p w14:paraId="7D2DC2C6" w14:textId="77777777" w:rsidR="00D14AB7" w:rsidRDefault="00D14A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81"/>
    <w:rsid w:val="000B3B8C"/>
    <w:rsid w:val="00175D74"/>
    <w:rsid w:val="001A63CC"/>
    <w:rsid w:val="00266E86"/>
    <w:rsid w:val="00276BD9"/>
    <w:rsid w:val="00333E40"/>
    <w:rsid w:val="00405F78"/>
    <w:rsid w:val="0042153D"/>
    <w:rsid w:val="00424CCF"/>
    <w:rsid w:val="00455AF0"/>
    <w:rsid w:val="00463667"/>
    <w:rsid w:val="004C57AE"/>
    <w:rsid w:val="00606815"/>
    <w:rsid w:val="006F19EA"/>
    <w:rsid w:val="006F3CA2"/>
    <w:rsid w:val="00971981"/>
    <w:rsid w:val="00A13B88"/>
    <w:rsid w:val="00AD222E"/>
    <w:rsid w:val="00B845E5"/>
    <w:rsid w:val="00C11DF6"/>
    <w:rsid w:val="00C30B14"/>
    <w:rsid w:val="00C458F0"/>
    <w:rsid w:val="00D14AB7"/>
    <w:rsid w:val="00E57937"/>
    <w:rsid w:val="00EB0443"/>
    <w:rsid w:val="00F308E6"/>
    <w:rsid w:val="00F7008B"/>
    <w:rsid w:val="00F7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2EBB371"/>
  <w15:chartTrackingRefBased/>
  <w15:docId w15:val="{B3136A88-ABB3-4F6C-9CCB-0A3D64A2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4A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AB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4A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B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14AB7"/>
    <w:rPr>
      <w:color w:val="808080"/>
    </w:rPr>
  </w:style>
  <w:style w:type="character" w:customStyle="1" w:styleId="Style8">
    <w:name w:val="Style8"/>
    <w:basedOn w:val="DefaultParagraphFont"/>
    <w:uiPriority w:val="1"/>
    <w:rsid w:val="00D14AB7"/>
    <w:rPr>
      <w:rFonts w:ascii="Gadugi" w:hAnsi="Gadugi"/>
      <w:b/>
      <w:sz w:val="32"/>
    </w:rPr>
  </w:style>
  <w:style w:type="character" w:customStyle="1" w:styleId="Style1">
    <w:name w:val="Style1"/>
    <w:basedOn w:val="DefaultParagraphFont"/>
    <w:uiPriority w:val="1"/>
    <w:rsid w:val="006F19EA"/>
    <w:rPr>
      <w:b/>
    </w:rPr>
  </w:style>
  <w:style w:type="character" w:customStyle="1" w:styleId="Style2">
    <w:name w:val="Style2"/>
    <w:basedOn w:val="DefaultParagraphFont"/>
    <w:uiPriority w:val="1"/>
    <w:rsid w:val="00405F78"/>
    <w:rPr>
      <w:rFonts w:ascii="Gadugi" w:hAnsi="Gadugi"/>
      <w:b/>
      <w:sz w:val="36"/>
    </w:rPr>
  </w:style>
  <w:style w:type="character" w:customStyle="1" w:styleId="Style3">
    <w:name w:val="Style3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4">
    <w:name w:val="Style4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5">
    <w:name w:val="Style5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6">
    <w:name w:val="Style6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7">
    <w:name w:val="Style7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9">
    <w:name w:val="Style9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10">
    <w:name w:val="Style10"/>
    <w:basedOn w:val="DefaultParagraphFont"/>
    <w:uiPriority w:val="1"/>
    <w:rsid w:val="00405F78"/>
    <w:rPr>
      <w:rFonts w:ascii="Gadugi" w:hAnsi="Gadugi"/>
      <w:sz w:val="32"/>
    </w:rPr>
  </w:style>
  <w:style w:type="character" w:customStyle="1" w:styleId="Style11">
    <w:name w:val="Style11"/>
    <w:basedOn w:val="DefaultParagraphFont"/>
    <w:uiPriority w:val="1"/>
    <w:rsid w:val="00405F78"/>
    <w:rPr>
      <w:rFonts w:ascii="Gadugi" w:hAnsi="Gadugi"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21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5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5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53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6683D535045C4BDC33E6C9683E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6C5B9-9BE6-40D2-8F4E-38D368365B51}"/>
      </w:docPartPr>
      <w:docPartBody>
        <w:p w:rsidR="00BC27A0" w:rsidRDefault="00BC27A0" w:rsidP="00BC27A0">
          <w:pPr>
            <w:pStyle w:val="5B26683D535045C4BDC33E6C9683E19D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[Bank Letter of Credit, Bond, Cash in Escrow, Securities Portfolio, or Other Method of Financial Assurance]</w:t>
          </w:r>
        </w:p>
      </w:docPartBody>
    </w:docPart>
    <w:docPart>
      <w:docPartPr>
        <w:name w:val="5248EE2C44E84A6DABBDC2332945C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71136-67F4-440D-8158-5EA854C8090C}"/>
      </w:docPartPr>
      <w:docPartBody>
        <w:p w:rsidR="00BC27A0" w:rsidRDefault="00BC27A0" w:rsidP="00BC27A0">
          <w:pPr>
            <w:pStyle w:val="5248EE2C44E84A6DABBDC2332945C0D9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[Amount Developer expects to finance.]</w:t>
          </w:r>
        </w:p>
      </w:docPartBody>
    </w:docPart>
    <w:docPart>
      <w:docPartPr>
        <w:name w:val="CE6A4B1506C8415C8EAA4BDBAB2A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E1365-F5CB-4CFB-9606-754C6D3F80E2}"/>
      </w:docPartPr>
      <w:docPartBody>
        <w:p w:rsidR="00BC27A0" w:rsidRDefault="00BC27A0" w:rsidP="00BC27A0">
          <w:pPr>
            <w:pStyle w:val="CE6A4B1506C8415C8EAA4BDBAB2A70DC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 xml:space="preserve">[Amount of </w:t>
          </w:r>
          <w:r>
            <w:rPr>
              <w:rStyle w:val="PlaceholderText"/>
              <w:rFonts w:ascii="Gadugi" w:hAnsi="Gadugi"/>
              <w:sz w:val="32"/>
              <w:szCs w:val="32"/>
            </w:rPr>
            <w:t>c</w:t>
          </w:r>
          <w:r w:rsidRPr="00405F78">
            <w:rPr>
              <w:rStyle w:val="PlaceholderText"/>
              <w:rFonts w:ascii="Gadugi" w:hAnsi="Gadugi"/>
              <w:sz w:val="32"/>
              <w:szCs w:val="32"/>
            </w:rPr>
            <w:t>apital on hand to contribute to the project.]</w:t>
          </w:r>
        </w:p>
      </w:docPartBody>
    </w:docPart>
    <w:docPart>
      <w:docPartPr>
        <w:name w:val="7F932A3B2D014AB39E2275B0F73C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DA76-2CD0-4173-B8EB-D31A7C634CD3}"/>
      </w:docPartPr>
      <w:docPartBody>
        <w:p w:rsidR="00BC27A0" w:rsidRDefault="00BC27A0" w:rsidP="00BC27A0">
          <w:pPr>
            <w:pStyle w:val="7F932A3B2D014AB39E2275B0F73C31DE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[Estimate of total construction costs based on quote from contractor.]</w:t>
          </w:r>
        </w:p>
      </w:docPartBody>
    </w:docPart>
    <w:docPart>
      <w:docPartPr>
        <w:name w:val="4589A42754FA45F8B003FEC9410F7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69D8-743F-4EDC-B09C-3219F958458A}"/>
      </w:docPartPr>
      <w:docPartBody>
        <w:p w:rsidR="00BC27A0" w:rsidRDefault="00BC27A0" w:rsidP="00BC27A0">
          <w:pPr>
            <w:pStyle w:val="4589A42754FA45F8B003FEC9410F78D1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[City will enter land value.]</w:t>
          </w:r>
        </w:p>
      </w:docPartBody>
    </w:docPart>
    <w:docPart>
      <w:docPartPr>
        <w:name w:val="B405D0B68A3C45E3AFF1CB2FEB006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E048A-6B48-4DA1-8B7D-B554F3B30801}"/>
      </w:docPartPr>
      <w:docPartBody>
        <w:p w:rsidR="00BC27A0" w:rsidRDefault="00BC27A0" w:rsidP="00BC27A0">
          <w:pPr>
            <w:pStyle w:val="B405D0B68A3C45E3AFF1CB2FEB006CC3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[Amount your team will pay for the property, if any.]</w:t>
          </w:r>
        </w:p>
      </w:docPartBody>
    </w:docPart>
    <w:docPart>
      <w:docPartPr>
        <w:name w:val="B49EE6FF8D934D7D8526961060725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65CD-2071-4402-B3F5-1E279457AACD}"/>
      </w:docPartPr>
      <w:docPartBody>
        <w:p w:rsidR="00BC27A0" w:rsidRDefault="00BC27A0" w:rsidP="00BC27A0">
          <w:pPr>
            <w:pStyle w:val="B49EE6FF8D934D7D8526961060725630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[Describe the key aspects and elements of your proposed development project here.]</w:t>
          </w:r>
        </w:p>
      </w:docPartBody>
    </w:docPart>
    <w:docPart>
      <w:docPartPr>
        <w:name w:val="CBF2BF505D374A5D90104FE80F39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5BED1-EC4D-4D45-9344-CE9C29993D87}"/>
      </w:docPartPr>
      <w:docPartBody>
        <w:p w:rsidR="00BC27A0" w:rsidRDefault="00BC27A0" w:rsidP="00BC27A0">
          <w:pPr>
            <w:pStyle w:val="CBF2BF505D374A5D90104FE80F393695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>[Name of Development Team.]</w:t>
          </w:r>
        </w:p>
      </w:docPartBody>
    </w:docPart>
    <w:docPart>
      <w:docPartPr>
        <w:name w:val="B9C568EA5FF34BFB93C70EE1522B0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84BB-A0EB-4C7A-B63C-B103616ECA1E}"/>
      </w:docPartPr>
      <w:docPartBody>
        <w:p w:rsidR="00BC27A0" w:rsidRDefault="00BC27A0" w:rsidP="00BC27A0">
          <w:pPr>
            <w:pStyle w:val="B9C568EA5FF34BFB93C70EE1522B0D66"/>
          </w:pPr>
          <w:r w:rsidRPr="00405F78">
            <w:rPr>
              <w:rStyle w:val="PlaceholderText"/>
              <w:rFonts w:ascii="Gadugi" w:hAnsi="Gadugi"/>
              <w:sz w:val="32"/>
              <w:szCs w:val="32"/>
            </w:rPr>
            <w:t xml:space="preserve">[Estimated </w:t>
          </w:r>
          <w:r>
            <w:rPr>
              <w:rStyle w:val="PlaceholderText"/>
              <w:rFonts w:ascii="Gadugi" w:hAnsi="Gadugi"/>
              <w:sz w:val="32"/>
              <w:szCs w:val="32"/>
            </w:rPr>
            <w:t>m</w:t>
          </w:r>
          <w:r w:rsidRPr="00405F78">
            <w:rPr>
              <w:rStyle w:val="PlaceholderText"/>
              <w:rFonts w:ascii="Gadugi" w:hAnsi="Gadugi"/>
              <w:sz w:val="32"/>
              <w:szCs w:val="32"/>
            </w:rPr>
            <w:t>onths from permit application to final completion (C/O).]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8C"/>
    <w:rsid w:val="00432944"/>
    <w:rsid w:val="00606815"/>
    <w:rsid w:val="0072388C"/>
    <w:rsid w:val="00B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2944"/>
    <w:rPr>
      <w:color w:val="808080"/>
    </w:rPr>
  </w:style>
  <w:style w:type="paragraph" w:customStyle="1" w:styleId="CBF2BF505D374A5D90104FE80F393695">
    <w:name w:val="CBF2BF505D374A5D90104FE80F393695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9EE6FF8D934D7D8526961060725630">
    <w:name w:val="B49EE6FF8D934D7D8526961060725630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9A42754FA45F8B003FEC9410F78D1">
    <w:name w:val="4589A42754FA45F8B003FEC9410F78D1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D0B68A3C45E3AFF1CB2FEB006CC3">
    <w:name w:val="B405D0B68A3C45E3AFF1CB2FEB006CC3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932A3B2D014AB39E2275B0F73C31DE">
    <w:name w:val="7F932A3B2D014AB39E2275B0F73C31DE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6683D535045C4BDC33E6C9683E19D">
    <w:name w:val="5B26683D535045C4BDC33E6C9683E19D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48EE2C44E84A6DABBDC2332945C0D9">
    <w:name w:val="5248EE2C44E84A6DABBDC2332945C0D9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6A4B1506C8415C8EAA4BDBAB2A70DC">
    <w:name w:val="CE6A4B1506C8415C8EAA4BDBAB2A70DC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C568EA5FF34BFB93C70EE1522B0D66">
    <w:name w:val="B9C568EA5FF34BFB93C70EE1522B0D66"/>
    <w:rsid w:val="00BC27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</Words>
  <Characters>921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Ocala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 M. Fitsemons</dc:creator>
  <cp:keywords/>
  <dc:description/>
  <cp:lastModifiedBy>David C. Williams</cp:lastModifiedBy>
  <cp:revision>11</cp:revision>
  <cp:lastPrinted>2023-02-28T20:36:00Z</cp:lastPrinted>
  <dcterms:created xsi:type="dcterms:W3CDTF">2023-04-27T17:35:00Z</dcterms:created>
  <dcterms:modified xsi:type="dcterms:W3CDTF">2026-01-27T18:32:00Z</dcterms:modified>
</cp:coreProperties>
</file>